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6.3 FELA—Negligence Defined</w:t>
      </w:r>
    </w:p>
    <w:p>
      <w:pPr>
        <w:spacing w:after="240"/>
        <w:ind w:firstLine="720"/>
      </w:pPr>
      <w:r>
        <w:rPr>
          <w:rFonts w:ascii="Times New Roman" w:hAnsi="Times New Roman"/>
          <w:sz w:val="24"/>
        </w:rPr>
        <w:t>Negligence is the failure to use reasonable care. Reasonable care is the degree of care that reasonably prudent persons would use under like circumstances to avoid injury to themselves or others. Negligence is the doing of something which a reasonably prudent person would not do, or the failure to do something which a reasonably prudent person would do, under like circumstances.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